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163" w14:textId="77777777" w:rsidR="005A3BBC" w:rsidRDefault="005A3BBC">
      <w:pPr>
        <w:spacing w:before="35"/>
        <w:ind w:left="230"/>
        <w:rPr>
          <w:rFonts w:ascii="Arial Narrow"/>
          <w:b/>
          <w:sz w:val="32"/>
        </w:rPr>
      </w:pPr>
    </w:p>
    <w:tbl>
      <w:tblPr>
        <w:tblW w:w="13436" w:type="dxa"/>
        <w:tblLook w:val="04A0" w:firstRow="1" w:lastRow="0" w:firstColumn="1" w:lastColumn="0" w:noHBand="0" w:noVBand="1"/>
      </w:tblPr>
      <w:tblGrid>
        <w:gridCol w:w="13436"/>
      </w:tblGrid>
      <w:tr w:rsidR="005A3BBC" w:rsidRPr="005A3BBC" w14:paraId="25032D07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2C81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  <w:r>
              <w:rPr>
                <w:rFonts w:ascii="Arial Narrow"/>
                <w:b/>
                <w:sz w:val="32"/>
              </w:rPr>
              <w:br w:type="page"/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Netball Victoria Regulations - Working with Children Check Victoria Requirements</w:t>
            </w:r>
          </w:p>
        </w:tc>
      </w:tr>
      <w:tr w:rsidR="005A3BBC" w:rsidRPr="005A3BBC" w14:paraId="76AACACF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290F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</w:tc>
      </w:tr>
      <w:tr w:rsidR="005A3BBC" w:rsidRPr="005A3BBC" w14:paraId="7C12AC29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6768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All Netball Victoria Associations/Leagues/Clubs </w:t>
            </w:r>
            <w:proofErr w:type="gramStart"/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must at all times</w:t>
            </w:r>
            <w:proofErr w:type="gramEnd"/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:</w:t>
            </w:r>
          </w:p>
        </w:tc>
      </w:tr>
      <w:tr w:rsidR="005A3BBC" w:rsidRPr="005A3BBC" w14:paraId="512222A7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A79D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5C14DE61" w14:textId="77777777" w:rsidTr="00712D65">
        <w:trPr>
          <w:trHeight w:val="140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3ACF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1.</w:t>
            </w:r>
            <w:r w:rsidRPr="005A3BBC">
              <w:rPr>
                <w:rFonts w:ascii="Arial" w:eastAsia="Times New Roman" w:hAnsi="Arial" w:cs="Arial"/>
                <w:color w:val="000000"/>
                <w:sz w:val="14"/>
                <w:szCs w:val="14"/>
                <w:lang w:val="en-AU" w:eastAsia="en-AU"/>
              </w:rPr>
              <w:t xml:space="preserve">             </w:t>
            </w:r>
            <w:r w:rsidRPr="005A3BBC">
              <w:rPr>
                <w:rFonts w:ascii="Arial" w:hAnsi="Arial" w:cs="Arial"/>
              </w:rPr>
              <w:t xml:space="preserve">ensure that each adult (18 years and older) who </w:t>
            </w:r>
            <w:r w:rsidRPr="005A3BBC">
              <w:rPr>
                <w:rFonts w:ascii="Arial" w:hAnsi="Arial" w:cs="Arial"/>
                <w:b/>
                <w:bCs/>
                <w:u w:val="single"/>
              </w:rPr>
              <w:t>seeks to hold, or currently holds,</w:t>
            </w:r>
            <w:r w:rsidRPr="005A3BBC">
              <w:rPr>
                <w:rFonts w:ascii="Arial" w:hAnsi="Arial" w:cs="Arial"/>
              </w:rPr>
              <w:t xml:space="preserve"> a position of responsibility or authority with children (under 18 years of age) has </w:t>
            </w:r>
            <w:r w:rsidRPr="005A3BBC">
              <w:rPr>
                <w:rFonts w:ascii="Arial" w:hAnsi="Arial" w:cs="Arial"/>
                <w:b/>
                <w:u w:val="single"/>
              </w:rPr>
              <w:t>direct contact</w:t>
            </w:r>
            <w:r w:rsidRPr="005A3BBC">
              <w:rPr>
                <w:rFonts w:ascii="Arial" w:hAnsi="Arial" w:cs="Arial"/>
              </w:rPr>
              <w:t xml:space="preserve"> with children or who is otherwise required by law to maintain a valid Working with Children Check must seek and maintain a valid Working with Children Check.  "A person in a position of responsibility or authority" includes; directors or committee members of the Association/League, coaches, umpires, officials (whether accredited or not), team managers and other senior positions (paid or unpaid), appointed or ad hoc, whether supervised or not</w:t>
            </w:r>
          </w:p>
        </w:tc>
      </w:tr>
      <w:tr w:rsidR="005A3BBC" w:rsidRPr="005A3BBC" w14:paraId="5E3330F3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1E82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5E36A2FB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BE4E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i/>
                <w:iCs/>
                <w:color w:val="000000"/>
                <w:lang w:val="en-AU" w:eastAsia="en-AU"/>
              </w:rPr>
              <w:t>2.</w:t>
            </w:r>
            <w:r w:rsidRPr="005A3BBC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AU" w:eastAsia="en-AU"/>
              </w:rPr>
              <w:t xml:space="preserve">             </w:t>
            </w: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keep a register of all members or persons within the Association/League/Club who hold a working with children check.</w:t>
            </w:r>
          </w:p>
        </w:tc>
      </w:tr>
      <w:tr w:rsidR="005A3BBC" w:rsidRPr="005A3BBC" w14:paraId="28BF8B81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75FB5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lang w:val="en-AU" w:eastAsia="en-AU"/>
              </w:rPr>
            </w:pPr>
          </w:p>
        </w:tc>
      </w:tr>
      <w:tr w:rsidR="005A3BBC" w:rsidRPr="005A3BBC" w14:paraId="5953A833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AB4E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Where an adult </w:t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AU" w:eastAsia="en-AU"/>
              </w:rPr>
              <w:t xml:space="preserve">seeks, or </w:t>
            </w: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is in</w:t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,</w:t>
            </w: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a position of responsibility or authority with an Association/League/Club:</w:t>
            </w:r>
          </w:p>
        </w:tc>
      </w:tr>
      <w:tr w:rsidR="005A3BBC" w:rsidRPr="005A3BBC" w14:paraId="3C6A39A1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96B3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54A797A3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9ED8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(a)        and refuses to seek a working with children check; or </w:t>
            </w:r>
          </w:p>
        </w:tc>
      </w:tr>
      <w:tr w:rsidR="005A3BBC" w:rsidRPr="005A3BBC" w14:paraId="5EC65BA1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39E2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(b)        applies for, but is refused, a working with children check; then</w:t>
            </w:r>
          </w:p>
        </w:tc>
      </w:tr>
      <w:tr w:rsidR="005A3BBC" w:rsidRPr="005A3BBC" w14:paraId="3953765B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2918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18244084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59E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that person is ineligible to assume or continue with the position of responsibility or authority</w:t>
            </w:r>
            <w:r w:rsidRPr="005A3BBC">
              <w:rPr>
                <w:rFonts w:ascii="Arial" w:eastAsia="Times New Roman" w:hAnsi="Arial" w:cs="Arial"/>
                <w:color w:val="1F497D"/>
                <w:lang w:val="en-AU" w:eastAsia="en-AU"/>
              </w:rPr>
              <w:t>.</w:t>
            </w:r>
            <w:r w:rsidRPr="005A3BBC">
              <w:rPr>
                <w:rFonts w:ascii="Arial" w:eastAsia="Times New Roman" w:hAnsi="Arial" w:cs="Arial"/>
                <w:b/>
                <w:bCs/>
                <w:color w:val="1F497D"/>
                <w:lang w:val="en-AU" w:eastAsia="en-AU"/>
              </w:rPr>
              <w:t xml:space="preserve"> </w:t>
            </w:r>
            <w:r w:rsidRPr="005A3BBC">
              <w:rPr>
                <w:rFonts w:ascii="Arial" w:eastAsia="Times New Roman" w:hAnsi="Arial" w:cs="Arial"/>
                <w:color w:val="000000"/>
                <w:lang w:val="en-AU" w:eastAsia="en-AU"/>
              </w:rPr>
              <w:t> </w:t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For the avoidance of doubt a person must obtain a working with children check before they are eligible to assume the position of responsibility or authority within an Association/League/Club.”</w:t>
            </w:r>
          </w:p>
          <w:p w14:paraId="09AB9FF5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2FCD107E" w14:textId="77777777" w:rsidTr="00712D65">
        <w:trPr>
          <w:trHeight w:val="84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B882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Exemptions recognised under this regulation include only:</w:t>
            </w:r>
          </w:p>
          <w:p w14:paraId="3F7221AD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  <w:p w14:paraId="1882CA82" w14:textId="77777777" w:rsidR="005A3BBC" w:rsidRPr="005A3BBC" w:rsidRDefault="005A3BBC" w:rsidP="005A3BBC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</w:rPr>
            </w:pPr>
            <w:r w:rsidRPr="005A3BBC">
              <w:rPr>
                <w:rFonts w:ascii="Arial" w:hAnsi="Arial" w:cs="Arial"/>
                <w:bCs/>
              </w:rPr>
              <w:t>a teacher who is currently registered with the Victorian Institute of Teaching (VIT);</w:t>
            </w:r>
          </w:p>
          <w:p w14:paraId="6C9F9CD7" w14:textId="77777777" w:rsidR="005A3BBC" w:rsidRPr="005A3BBC" w:rsidRDefault="005A3BBC" w:rsidP="005A3BBC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</w:rPr>
            </w:pPr>
            <w:r w:rsidRPr="005A3BBC">
              <w:rPr>
                <w:rFonts w:ascii="Arial" w:hAnsi="Arial" w:cs="Arial"/>
                <w:color w:val="000000"/>
              </w:rPr>
              <w:t>a current serving Victoria Police Officer; and</w:t>
            </w:r>
          </w:p>
          <w:p w14:paraId="4250C61D" w14:textId="77777777" w:rsidR="005A3BBC" w:rsidRPr="005A3BBC" w:rsidRDefault="005A3BBC" w:rsidP="005A3BBC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hAnsi="Arial" w:cs="Arial"/>
                <w:color w:val="000000"/>
              </w:rPr>
              <w:t xml:space="preserve">a current serving Australian Federal Police (AFP) officer; and </w:t>
            </w:r>
          </w:p>
        </w:tc>
      </w:tr>
      <w:tr w:rsidR="005A3BBC" w:rsidRPr="005A3BBC" w14:paraId="7A67727C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6FF6" w14:textId="77777777" w:rsidR="005A3BBC" w:rsidRPr="005A3BBC" w:rsidRDefault="005A3BBC" w:rsidP="005A3BBC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</w:rPr>
            </w:pPr>
            <w:r w:rsidRPr="005A3BBC">
              <w:rPr>
                <w:rFonts w:ascii="Arial" w:hAnsi="Arial" w:cs="Arial"/>
                <w:color w:val="000000"/>
              </w:rPr>
              <w:t xml:space="preserve">parents working/volunteering in an </w:t>
            </w:r>
            <w:r w:rsidRPr="005A3BBC">
              <w:rPr>
                <w:rFonts w:ascii="Arial" w:hAnsi="Arial" w:cs="Arial"/>
                <w:b/>
                <w:color w:val="000000"/>
                <w:u w:val="single"/>
              </w:rPr>
              <w:t>ad hoc or fill in</w:t>
            </w:r>
            <w:r w:rsidRPr="005A3BBC">
              <w:rPr>
                <w:rFonts w:ascii="Arial" w:hAnsi="Arial" w:cs="Arial"/>
                <w:color w:val="000000"/>
              </w:rPr>
              <w:t xml:space="preserve"> position of responsibly or authority in an activity with their child; and </w:t>
            </w:r>
          </w:p>
          <w:p w14:paraId="041A276F" w14:textId="77777777" w:rsidR="005A3BBC" w:rsidRPr="005A3BBC" w:rsidRDefault="005A3BBC" w:rsidP="005A3BBC">
            <w:pPr>
              <w:widowControl/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hAnsi="Arial" w:cs="Arial"/>
                <w:bCs/>
              </w:rPr>
              <w:t xml:space="preserve">family members and people who are closely related to the child working/volunteering in an </w:t>
            </w:r>
            <w:r w:rsidRPr="005A3BBC">
              <w:rPr>
                <w:rFonts w:ascii="Arial" w:hAnsi="Arial" w:cs="Arial"/>
                <w:b/>
                <w:bCs/>
                <w:u w:val="single"/>
              </w:rPr>
              <w:t>ad hoc or fill in</w:t>
            </w:r>
            <w:r w:rsidRPr="005A3BBC">
              <w:rPr>
                <w:rFonts w:ascii="Arial" w:hAnsi="Arial" w:cs="Arial"/>
                <w:bCs/>
              </w:rPr>
              <w:t xml:space="preserve"> position of responsibility or authority in an activity with the related child.</w:t>
            </w:r>
            <w:r w:rsidRPr="005A3BB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A3BBC" w:rsidRPr="005A3BBC" w14:paraId="2E9A05CA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02D8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</w:tr>
      <w:tr w:rsidR="005A3BBC" w:rsidRPr="005A3BBC" w14:paraId="680F8B58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F0D2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 xml:space="preserve">Current exemption under the WWCC that will </w:t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AU" w:eastAsia="en-AU"/>
              </w:rPr>
              <w:t>not</w:t>
            </w:r>
            <w:r w:rsidRPr="005A3BBC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 xml:space="preserve"> be recognised by this regulation are:</w:t>
            </w:r>
          </w:p>
        </w:tc>
      </w:tr>
      <w:tr w:rsidR="005A3BBC" w:rsidRPr="005A3BBC" w14:paraId="7A69987E" w14:textId="77777777" w:rsidTr="00712D65">
        <w:trPr>
          <w:trHeight w:val="290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220" w:type="dxa"/>
              <w:tblLook w:val="04A0" w:firstRow="1" w:lastRow="0" w:firstColumn="1" w:lastColumn="0" w:noHBand="0" w:noVBand="1"/>
            </w:tblPr>
            <w:tblGrid>
              <w:gridCol w:w="13220"/>
            </w:tblGrid>
            <w:tr w:rsidR="005A3BBC" w:rsidRPr="005A3BBC" w14:paraId="3487F656" w14:textId="77777777" w:rsidTr="00712D65">
              <w:trPr>
                <w:trHeight w:val="290"/>
              </w:trPr>
              <w:tc>
                <w:tcPr>
                  <w:tcW w:w="1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18DC1" w14:textId="77777777" w:rsidR="005A3BBC" w:rsidRPr="005A3BBC" w:rsidRDefault="005A3BBC" w:rsidP="005A3BBC">
                  <w:pPr>
                    <w:widowControl/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</w:pP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(a)</w:t>
                  </w:r>
                  <w:r w:rsidRPr="005A3BB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en-AU" w:eastAsia="en-AU"/>
                    </w:rPr>
                    <w:t xml:space="preserve">   </w:t>
                  </w: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Some Student Volunteers;</w:t>
                  </w:r>
                </w:p>
              </w:tc>
            </w:tr>
            <w:tr w:rsidR="005A3BBC" w:rsidRPr="005A3BBC" w14:paraId="6E404D06" w14:textId="77777777" w:rsidTr="00712D65">
              <w:trPr>
                <w:trHeight w:val="290"/>
              </w:trPr>
              <w:tc>
                <w:tcPr>
                  <w:tcW w:w="1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2172F" w14:textId="77777777" w:rsidR="005A3BBC" w:rsidRPr="005A3BBC" w:rsidRDefault="005A3BBC" w:rsidP="005A3BBC">
                  <w:pPr>
                    <w:widowControl/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</w:pP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(b)</w:t>
                  </w:r>
                  <w:r w:rsidRPr="005A3BB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en-AU" w:eastAsia="en-AU"/>
                    </w:rPr>
                    <w:t xml:space="preserve">   </w:t>
                  </w: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Parents volunteering in an activity with their child (except where filling in);</w:t>
                  </w:r>
                </w:p>
              </w:tc>
            </w:tr>
            <w:tr w:rsidR="005A3BBC" w:rsidRPr="005A3BBC" w14:paraId="792EE08A" w14:textId="77777777" w:rsidTr="00712D65">
              <w:trPr>
                <w:trHeight w:val="290"/>
              </w:trPr>
              <w:tc>
                <w:tcPr>
                  <w:tcW w:w="1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7CF0C" w14:textId="77777777" w:rsidR="005A3BBC" w:rsidRPr="005A3BBC" w:rsidRDefault="005A3BBC" w:rsidP="005A3BBC">
                  <w:pPr>
                    <w:widowControl/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</w:pP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(c)</w:t>
                  </w:r>
                  <w:r w:rsidRPr="005A3BB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en-AU" w:eastAsia="en-AU"/>
                    </w:rPr>
                    <w:t xml:space="preserve">   </w:t>
                  </w: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Family members and people who are closely related to the child (except where filling in); and</w:t>
                  </w:r>
                </w:p>
              </w:tc>
            </w:tr>
            <w:tr w:rsidR="005A3BBC" w:rsidRPr="005A3BBC" w14:paraId="54F94633" w14:textId="77777777" w:rsidTr="00712D65">
              <w:trPr>
                <w:trHeight w:val="60"/>
              </w:trPr>
              <w:tc>
                <w:tcPr>
                  <w:tcW w:w="1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68FE87" w14:textId="77777777" w:rsidR="005A3BBC" w:rsidRPr="005A3BBC" w:rsidRDefault="005A3BBC" w:rsidP="005A3BBC">
                  <w:pPr>
                    <w:widowControl/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</w:pP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(d)</w:t>
                  </w:r>
                  <w:r w:rsidRPr="005A3BB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en-AU" w:eastAsia="en-AU"/>
                    </w:rPr>
                    <w:t xml:space="preserve">   </w:t>
                  </w:r>
                  <w:r w:rsidRPr="005A3BBC">
                    <w:rPr>
                      <w:rFonts w:ascii="Arial" w:eastAsia="Times New Roman" w:hAnsi="Arial" w:cs="Arial"/>
                      <w:color w:val="000000"/>
                      <w:lang w:val="en-AU" w:eastAsia="en-AU"/>
                    </w:rPr>
                    <w:t>Interstate visitors.</w:t>
                  </w:r>
                </w:p>
              </w:tc>
            </w:tr>
          </w:tbl>
          <w:p w14:paraId="7A070577" w14:textId="77777777" w:rsidR="005A3BBC" w:rsidRPr="005A3BBC" w:rsidRDefault="005A3BBC" w:rsidP="005A3BB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</w:tc>
      </w:tr>
    </w:tbl>
    <w:p w14:paraId="400C1A20" w14:textId="77777777" w:rsidR="00C929C9" w:rsidRDefault="00F6154F">
      <w:pPr>
        <w:spacing w:before="35"/>
        <w:ind w:left="23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z w:val="32"/>
        </w:rPr>
        <w:lastRenderedPageBreak/>
        <w:t>Working with Children Check record-keeping</w:t>
      </w:r>
      <w:r>
        <w:rPr>
          <w:rFonts w:ascii="Arial Narrow"/>
          <w:b/>
          <w:spacing w:val="-37"/>
          <w:sz w:val="32"/>
        </w:rPr>
        <w:t xml:space="preserve"> </w:t>
      </w:r>
      <w:r>
        <w:rPr>
          <w:rFonts w:ascii="Arial Narrow"/>
          <w:b/>
          <w:sz w:val="32"/>
        </w:rPr>
        <w:t>sheet</w:t>
      </w:r>
    </w:p>
    <w:p w14:paraId="2B531D4F" w14:textId="77777777" w:rsidR="00C929C9" w:rsidRDefault="00C929C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E9837D1" w14:textId="77777777" w:rsidR="00C929C9" w:rsidRDefault="00C929C9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117"/>
        <w:gridCol w:w="1557"/>
        <w:gridCol w:w="2763"/>
        <w:gridCol w:w="1915"/>
        <w:gridCol w:w="1685"/>
        <w:gridCol w:w="1260"/>
        <w:gridCol w:w="1620"/>
      </w:tblGrid>
      <w:tr w:rsidR="00C929C9" w14:paraId="057718BE" w14:textId="77777777">
        <w:trPr>
          <w:trHeight w:hRule="exact" w:val="470"/>
        </w:trPr>
        <w:tc>
          <w:tcPr>
            <w:tcW w:w="1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17C8" w14:textId="77777777" w:rsidR="00C929C9" w:rsidRDefault="00CF5CE7" w:rsidP="00626F5F">
            <w:pPr>
              <w:pStyle w:val="TableParagraph"/>
              <w:tabs>
                <w:tab w:val="left" w:pos="10532"/>
              </w:tabs>
              <w:spacing w:line="321" w:lineRule="exact"/>
              <w:ind w:left="10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/>
                <w:b/>
                <w:sz w:val="28"/>
              </w:rPr>
              <w:t>Association</w:t>
            </w:r>
            <w:r w:rsidR="00376FD9">
              <w:rPr>
                <w:rFonts w:ascii="Arial Narrow"/>
                <w:b/>
                <w:sz w:val="28"/>
              </w:rPr>
              <w:t>/League</w:t>
            </w:r>
            <w:r w:rsidR="005342F7">
              <w:rPr>
                <w:rFonts w:ascii="Arial Narrow"/>
                <w:b/>
                <w:sz w:val="28"/>
              </w:rPr>
              <w:t>/Club</w:t>
            </w:r>
            <w:r>
              <w:rPr>
                <w:rFonts w:ascii="Arial Narrow"/>
                <w:b/>
                <w:sz w:val="28"/>
              </w:rPr>
              <w:t xml:space="preserve"> Name:</w:t>
            </w:r>
            <w:r w:rsidR="00F6154F">
              <w:rPr>
                <w:rFonts w:ascii="Arial Narrow"/>
                <w:b/>
                <w:sz w:val="28"/>
              </w:rPr>
              <w:tab/>
              <w:t>Year:</w:t>
            </w:r>
          </w:p>
        </w:tc>
      </w:tr>
      <w:tr w:rsidR="00C929C9" w14:paraId="6F268EE9" w14:textId="77777777">
        <w:trPr>
          <w:trHeight w:hRule="exact" w:val="1272"/>
        </w:trPr>
        <w:tc>
          <w:tcPr>
            <w:tcW w:w="1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6A2" w14:textId="77777777" w:rsidR="00CF5CE7" w:rsidRDefault="00CF5CE7" w:rsidP="00CF5CE7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378E74E0" w14:textId="77777777" w:rsidR="00C929C9" w:rsidRDefault="00CF5CE7" w:rsidP="00CF5CE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All Associations</w:t>
            </w:r>
            <w:r w:rsidR="005342F7">
              <w:rPr>
                <w:rFonts w:ascii="Calibri" w:hAnsi="Calibri"/>
                <w:i/>
                <w:iCs/>
                <w:color w:val="000000"/>
              </w:rPr>
              <w:t>,</w:t>
            </w:r>
            <w:r w:rsidR="00376FD9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</w:rPr>
              <w:t>Leagues</w:t>
            </w:r>
            <w:r w:rsidR="005342F7">
              <w:rPr>
                <w:rFonts w:ascii="Calibri" w:hAnsi="Calibri"/>
                <w:i/>
                <w:iCs/>
                <w:color w:val="000000"/>
              </w:rPr>
              <w:t xml:space="preserve"> and Clubs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affiliated with Netball Victoria must achieve full compliance of this </w:t>
            </w:r>
            <w:r w:rsidR="00376FD9">
              <w:rPr>
                <w:rFonts w:ascii="Calibri" w:hAnsi="Calibri"/>
                <w:i/>
                <w:iCs/>
                <w:color w:val="000000"/>
              </w:rPr>
              <w:t xml:space="preserve">regulation by 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1 </w:t>
            </w:r>
            <w:r w:rsidR="00D7783E">
              <w:rPr>
                <w:rFonts w:ascii="Calibri" w:hAnsi="Calibri"/>
                <w:i/>
                <w:iCs/>
                <w:color w:val="000000"/>
              </w:rPr>
              <w:t>August 2017.</w:t>
            </w:r>
          </w:p>
        </w:tc>
      </w:tr>
      <w:tr w:rsidR="00C929C9" w14:paraId="46C5F2A5" w14:textId="77777777">
        <w:trPr>
          <w:trHeight w:hRule="exact" w:val="560"/>
        </w:trPr>
        <w:tc>
          <w:tcPr>
            <w:tcW w:w="1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32C" w14:textId="77777777" w:rsidR="00C929C9" w:rsidRDefault="00F6154F">
            <w:pPr>
              <w:pStyle w:val="TableParagraph"/>
              <w:spacing w:line="321" w:lineRule="exact"/>
              <w:ind w:left="10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/>
                <w:b/>
                <w:sz w:val="28"/>
              </w:rPr>
              <w:t>Responsible person &amp; contact</w:t>
            </w:r>
            <w:r>
              <w:rPr>
                <w:rFonts w:ascii="Arial Narrow"/>
                <w:b/>
                <w:spacing w:val="-7"/>
                <w:sz w:val="28"/>
              </w:rPr>
              <w:t xml:space="preserve"> </w:t>
            </w:r>
            <w:r>
              <w:rPr>
                <w:rFonts w:ascii="Arial Narrow"/>
                <w:b/>
                <w:sz w:val="28"/>
              </w:rPr>
              <w:t>details:</w:t>
            </w:r>
          </w:p>
        </w:tc>
      </w:tr>
      <w:tr w:rsidR="00C929C9" w14:paraId="563A7EFB" w14:textId="77777777" w:rsidTr="00626F5F">
        <w:trPr>
          <w:trHeight w:hRule="exact" w:val="9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7E9B" w14:textId="77777777" w:rsidR="00C929C9" w:rsidRDefault="00F6154F">
            <w:pPr>
              <w:pStyle w:val="TableParagraph"/>
              <w:ind w:left="398" w:right="396" w:firstLine="6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requiring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Check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1E8" w14:textId="77777777" w:rsidR="00C929C9" w:rsidRDefault="00626F5F" w:rsidP="00626F5F">
            <w:pPr>
              <w:pStyle w:val="TableParagraph"/>
              <w:ind w:left="734" w:right="383" w:hanging="3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Holder Name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83B4" w14:textId="77777777" w:rsidR="00C929C9" w:rsidRDefault="00626F5F" w:rsidP="00626F5F">
            <w:pPr>
              <w:pStyle w:val="TableParagraph"/>
              <w:ind w:left="365" w:right="132" w:hanging="2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WWCC#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62BD" w14:textId="77777777" w:rsidR="00C929C9" w:rsidRDefault="00626F5F" w:rsidP="00626F5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Contact Details </w:t>
            </w:r>
            <w:r>
              <w:rPr>
                <w:rFonts w:ascii="Arial Narrow"/>
                <w:b/>
                <w:sz w:val="20"/>
              </w:rPr>
              <w:t>–</w:t>
            </w:r>
            <w:r>
              <w:rPr>
                <w:rFonts w:ascii="Arial Narrow"/>
                <w:b/>
                <w:sz w:val="20"/>
              </w:rPr>
              <w:t xml:space="preserve"> Mobile Phone &amp; Email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80A" w14:textId="77777777" w:rsidR="00C929C9" w:rsidRDefault="00626F5F" w:rsidP="00626F5F">
            <w:pPr>
              <w:pStyle w:val="TableParagraph"/>
              <w:ind w:right="2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Does an exemption</w:t>
            </w:r>
            <w:r>
              <w:rPr>
                <w:rFonts w:ascii="Arial Narrow"/>
                <w:b/>
                <w:spacing w:val="-1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apply? If yes, provide details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2721" w14:textId="77777777" w:rsidR="00C929C9" w:rsidRDefault="00626F5F" w:rsidP="00626F5F">
            <w:pPr>
              <w:pStyle w:val="TableParagraph"/>
              <w:ind w:right="5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Application Receipt 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127A" w14:textId="77777777" w:rsidR="00C929C9" w:rsidRDefault="00F6154F">
            <w:pPr>
              <w:pStyle w:val="TableParagraph"/>
              <w:ind w:left="283" w:right="281" w:firstLine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Card sighted?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4F7" w14:textId="77777777" w:rsidR="00C929C9" w:rsidRDefault="00F6154F">
            <w:pPr>
              <w:pStyle w:val="TableParagraph"/>
              <w:ind w:left="3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Expiry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date</w:t>
            </w:r>
          </w:p>
        </w:tc>
      </w:tr>
      <w:tr w:rsidR="00C929C9" w14:paraId="50463DA9" w14:textId="77777777" w:rsidTr="00626F5F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8B7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CAD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6B87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C59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C82A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0F8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F5EE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68E7" w14:textId="77777777" w:rsidR="00C929C9" w:rsidRDefault="00C929C9"/>
        </w:tc>
      </w:tr>
      <w:tr w:rsidR="00C929C9" w14:paraId="5958B2FB" w14:textId="77777777" w:rsidTr="00626F5F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4AC5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142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44B7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BC0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239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DDD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C8C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4AF7" w14:textId="77777777" w:rsidR="00C929C9" w:rsidRDefault="00C929C9"/>
        </w:tc>
      </w:tr>
      <w:tr w:rsidR="00C929C9" w14:paraId="695B3676" w14:textId="77777777" w:rsidTr="00626F5F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2B70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2DF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6762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CE7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EF7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36E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131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169" w14:textId="77777777" w:rsidR="00C929C9" w:rsidRDefault="00C929C9"/>
        </w:tc>
      </w:tr>
      <w:tr w:rsidR="00C929C9" w14:paraId="7C88757B" w14:textId="77777777" w:rsidTr="00626F5F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4D97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9C4E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3F52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E3F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5DF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AB38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774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0B40" w14:textId="77777777" w:rsidR="00C929C9" w:rsidRDefault="00C929C9"/>
        </w:tc>
      </w:tr>
      <w:tr w:rsidR="00C929C9" w14:paraId="3D4519CC" w14:textId="77777777" w:rsidTr="00626F5F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AB8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235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B264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8FA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FB5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822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0FA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B60" w14:textId="77777777" w:rsidR="00C929C9" w:rsidRDefault="00C929C9"/>
        </w:tc>
      </w:tr>
      <w:tr w:rsidR="00C929C9" w14:paraId="03991902" w14:textId="77777777" w:rsidTr="00626F5F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DC5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D0F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EA9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470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B9F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1EC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870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206" w14:textId="77777777" w:rsidR="00C929C9" w:rsidRDefault="00C929C9"/>
        </w:tc>
      </w:tr>
      <w:tr w:rsidR="00C929C9" w14:paraId="6079F033" w14:textId="77777777" w:rsidTr="00626F5F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19A0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D5EE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E41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C195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CEC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31A0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A370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D122" w14:textId="77777777" w:rsidR="00C929C9" w:rsidRDefault="00C929C9"/>
        </w:tc>
      </w:tr>
      <w:tr w:rsidR="00C929C9" w14:paraId="07A0831F" w14:textId="77777777" w:rsidTr="00626F5F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AF44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9C44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15D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5DE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3DF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CE8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7147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832" w14:textId="77777777" w:rsidR="00C929C9" w:rsidRDefault="00C929C9"/>
        </w:tc>
      </w:tr>
      <w:tr w:rsidR="00C929C9" w14:paraId="15C3B2C4" w14:textId="77777777" w:rsidTr="00626F5F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E48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577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F0BE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930D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E19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DA6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879B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1808" w14:textId="77777777" w:rsidR="00C929C9" w:rsidRDefault="00C929C9"/>
        </w:tc>
      </w:tr>
      <w:tr w:rsidR="00C929C9" w14:paraId="77EC1BD6" w14:textId="77777777" w:rsidTr="00626F5F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41A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415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AAB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F12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A449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9D4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2488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3910" w14:textId="77777777" w:rsidR="00C929C9" w:rsidRDefault="00C929C9"/>
        </w:tc>
      </w:tr>
      <w:tr w:rsidR="00C929C9" w14:paraId="42D92761" w14:textId="77777777" w:rsidTr="00626F5F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8DA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03A1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890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4453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69E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8A84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D21B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1BB8" w14:textId="77777777" w:rsidR="00C929C9" w:rsidRDefault="00C929C9"/>
        </w:tc>
      </w:tr>
      <w:tr w:rsidR="00C929C9" w14:paraId="22B7EC4A" w14:textId="77777777" w:rsidTr="00626F5F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7D4C" w14:textId="77777777" w:rsidR="00C929C9" w:rsidRDefault="00C929C9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3E7" w14:textId="77777777" w:rsidR="00C929C9" w:rsidRDefault="00C929C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712" w14:textId="77777777" w:rsidR="00C929C9" w:rsidRDefault="00C929C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7492" w14:textId="77777777" w:rsidR="00C929C9" w:rsidRDefault="00C929C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E65F" w14:textId="77777777" w:rsidR="00C929C9" w:rsidRDefault="00C929C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A27A" w14:textId="77777777" w:rsidR="00C929C9" w:rsidRDefault="00C929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059A" w14:textId="77777777" w:rsidR="00C929C9" w:rsidRDefault="00C929C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B245" w14:textId="77777777" w:rsidR="00C929C9" w:rsidRDefault="00C929C9"/>
        </w:tc>
      </w:tr>
      <w:tr w:rsidR="00993F20" w14:paraId="0FA81DA0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9F4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BAB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712C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BB7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027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EC9C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A7E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1A2" w14:textId="77777777" w:rsidR="00993F20" w:rsidRDefault="00993F20" w:rsidP="008C49DC"/>
        </w:tc>
      </w:tr>
      <w:tr w:rsidR="00993F20" w14:paraId="69E4FF88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5F6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91A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960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D654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ECF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012E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FD6E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5E2" w14:textId="77777777" w:rsidR="00993F20" w:rsidRDefault="00993F20" w:rsidP="008C49DC"/>
        </w:tc>
      </w:tr>
    </w:tbl>
    <w:p w14:paraId="112BFBD8" w14:textId="77777777" w:rsidR="005A3BBC" w:rsidRDefault="005A3BBC" w:rsidP="003A5D10">
      <w:pPr>
        <w:spacing w:before="35"/>
        <w:ind w:left="230"/>
        <w:rPr>
          <w:rFonts w:ascii="Arial Narrow"/>
          <w:b/>
          <w:sz w:val="32"/>
        </w:rPr>
      </w:pPr>
    </w:p>
    <w:p w14:paraId="5F695579" w14:textId="77777777" w:rsidR="003A5D10" w:rsidRDefault="00993F20" w:rsidP="003A5D10">
      <w:pPr>
        <w:spacing w:before="35"/>
        <w:ind w:left="23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z w:val="32"/>
        </w:rPr>
        <w:lastRenderedPageBreak/>
        <w:t>W</w:t>
      </w:r>
      <w:r w:rsidR="003A5D10">
        <w:rPr>
          <w:rFonts w:ascii="Arial Narrow"/>
          <w:b/>
          <w:sz w:val="32"/>
        </w:rPr>
        <w:t>orking with Children Check record-keeping</w:t>
      </w:r>
      <w:r w:rsidR="003A5D10">
        <w:rPr>
          <w:rFonts w:ascii="Arial Narrow"/>
          <w:b/>
          <w:spacing w:val="-37"/>
          <w:sz w:val="32"/>
        </w:rPr>
        <w:t xml:space="preserve"> </w:t>
      </w:r>
      <w:r w:rsidR="003A5D10">
        <w:rPr>
          <w:rFonts w:ascii="Arial Narrow"/>
          <w:b/>
          <w:sz w:val="32"/>
        </w:rPr>
        <w:t>sheet</w:t>
      </w:r>
    </w:p>
    <w:p w14:paraId="6700F226" w14:textId="77777777" w:rsidR="003A5D10" w:rsidRDefault="003A5D10" w:rsidP="003A5D1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A568AED" w14:textId="77777777" w:rsidR="003A5D10" w:rsidRDefault="003A5D10" w:rsidP="003A5D10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117"/>
        <w:gridCol w:w="1557"/>
        <w:gridCol w:w="2763"/>
        <w:gridCol w:w="1915"/>
        <w:gridCol w:w="1685"/>
        <w:gridCol w:w="1260"/>
        <w:gridCol w:w="1620"/>
      </w:tblGrid>
      <w:tr w:rsidR="003A5D10" w14:paraId="3DCA3560" w14:textId="77777777" w:rsidTr="008C49DC">
        <w:trPr>
          <w:trHeight w:hRule="exact" w:val="560"/>
        </w:trPr>
        <w:tc>
          <w:tcPr>
            <w:tcW w:w="1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7E2" w14:textId="77777777" w:rsidR="003A5D10" w:rsidRDefault="003A5D10" w:rsidP="008C49DC">
            <w:pPr>
              <w:pStyle w:val="TableParagraph"/>
              <w:spacing w:line="321" w:lineRule="exact"/>
              <w:ind w:left="10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/>
                <w:b/>
                <w:sz w:val="28"/>
              </w:rPr>
              <w:t>Responsible person &amp; contact</w:t>
            </w:r>
            <w:r>
              <w:rPr>
                <w:rFonts w:ascii="Arial Narrow"/>
                <w:b/>
                <w:spacing w:val="-7"/>
                <w:sz w:val="28"/>
              </w:rPr>
              <w:t xml:space="preserve"> </w:t>
            </w:r>
            <w:r>
              <w:rPr>
                <w:rFonts w:ascii="Arial Narrow"/>
                <w:b/>
                <w:sz w:val="28"/>
              </w:rPr>
              <w:t>details:</w:t>
            </w:r>
          </w:p>
        </w:tc>
      </w:tr>
      <w:tr w:rsidR="003A5D10" w14:paraId="31E1F961" w14:textId="77777777" w:rsidTr="008C49DC">
        <w:trPr>
          <w:trHeight w:hRule="exact" w:val="9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6969" w14:textId="77777777" w:rsidR="003A5D10" w:rsidRDefault="003A5D10" w:rsidP="008C49DC">
            <w:pPr>
              <w:pStyle w:val="TableParagraph"/>
              <w:ind w:left="398" w:right="396" w:firstLine="6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requiring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Check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A33" w14:textId="77777777" w:rsidR="003A5D10" w:rsidRDefault="003A5D10" w:rsidP="008C49DC">
            <w:pPr>
              <w:pStyle w:val="TableParagraph"/>
              <w:ind w:left="734" w:right="383" w:hanging="3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Holder Name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430" w14:textId="77777777" w:rsidR="003A5D10" w:rsidRDefault="003A5D10" w:rsidP="008C49DC">
            <w:pPr>
              <w:pStyle w:val="TableParagraph"/>
              <w:ind w:left="365" w:right="132" w:hanging="2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WWCC#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C13A" w14:textId="77777777" w:rsidR="003A5D10" w:rsidRDefault="003A5D10" w:rsidP="008C49D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Contact Details </w:t>
            </w:r>
            <w:r>
              <w:rPr>
                <w:rFonts w:ascii="Arial Narrow"/>
                <w:b/>
                <w:sz w:val="20"/>
              </w:rPr>
              <w:t>–</w:t>
            </w:r>
            <w:r>
              <w:rPr>
                <w:rFonts w:ascii="Arial Narrow"/>
                <w:b/>
                <w:sz w:val="20"/>
              </w:rPr>
              <w:t xml:space="preserve"> Mobile Phone &amp; Email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951B" w14:textId="77777777" w:rsidR="003A5D10" w:rsidRDefault="003A5D10" w:rsidP="008C49DC">
            <w:pPr>
              <w:pStyle w:val="TableParagraph"/>
              <w:ind w:right="2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Does an exemption</w:t>
            </w:r>
            <w:r>
              <w:rPr>
                <w:rFonts w:ascii="Arial Narrow"/>
                <w:b/>
                <w:spacing w:val="-1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apply? If yes, provide details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7C6" w14:textId="77777777" w:rsidR="003A5D10" w:rsidRDefault="003A5D10" w:rsidP="008C49DC">
            <w:pPr>
              <w:pStyle w:val="TableParagraph"/>
              <w:ind w:right="5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Application Receipt 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541" w14:textId="77777777" w:rsidR="003A5D10" w:rsidRDefault="003A5D10" w:rsidP="008C49DC">
            <w:pPr>
              <w:pStyle w:val="TableParagraph"/>
              <w:ind w:left="283" w:right="281" w:firstLine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Card sighted?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842" w14:textId="77777777" w:rsidR="003A5D10" w:rsidRDefault="003A5D10" w:rsidP="008C49DC">
            <w:pPr>
              <w:pStyle w:val="TableParagraph"/>
              <w:ind w:left="3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Expiry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date</w:t>
            </w:r>
          </w:p>
        </w:tc>
      </w:tr>
      <w:tr w:rsidR="003A5D10" w14:paraId="22296C8D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A11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C11F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9F06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7E13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107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003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550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294" w14:textId="77777777" w:rsidR="003A5D10" w:rsidRDefault="003A5D10" w:rsidP="008C49DC"/>
        </w:tc>
      </w:tr>
      <w:tr w:rsidR="003A5D10" w14:paraId="2B4180F9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2D53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834B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2A6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4A0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4A9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F05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E4C0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CBC" w14:textId="77777777" w:rsidR="003A5D10" w:rsidRDefault="003A5D10" w:rsidP="008C49DC"/>
        </w:tc>
      </w:tr>
      <w:tr w:rsidR="003A5D10" w14:paraId="1FE247A9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A0C9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E7B5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66F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2556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2E1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3C3E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620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05B" w14:textId="77777777" w:rsidR="003A5D10" w:rsidRDefault="003A5D10" w:rsidP="008C49DC"/>
        </w:tc>
      </w:tr>
      <w:tr w:rsidR="003A5D10" w14:paraId="3041C771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E580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7CD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750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216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C996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3DAF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346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FF4" w14:textId="77777777" w:rsidR="003A5D10" w:rsidRDefault="003A5D10" w:rsidP="008C49DC"/>
        </w:tc>
      </w:tr>
      <w:tr w:rsidR="003A5D10" w14:paraId="005E71C4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101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417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271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CBF4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46DA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2AA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297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27C" w14:textId="77777777" w:rsidR="003A5D10" w:rsidRDefault="003A5D10" w:rsidP="008C49DC"/>
        </w:tc>
      </w:tr>
      <w:tr w:rsidR="003A5D10" w14:paraId="3894CF02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2333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1CF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61BD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AB2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31B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0A1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E59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661B" w14:textId="77777777" w:rsidR="003A5D10" w:rsidRDefault="003A5D10" w:rsidP="008C49DC"/>
        </w:tc>
      </w:tr>
      <w:tr w:rsidR="003A5D10" w14:paraId="6E989888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5838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3AE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7AB1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FC8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070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800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47E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693" w14:textId="77777777" w:rsidR="003A5D10" w:rsidRDefault="003A5D10" w:rsidP="008C49DC"/>
        </w:tc>
      </w:tr>
      <w:tr w:rsidR="003A5D10" w14:paraId="17811AC7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F28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525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0C5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7B9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8C18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7764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2F25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CA4" w14:textId="77777777" w:rsidR="003A5D10" w:rsidRDefault="003A5D10" w:rsidP="008C49DC"/>
        </w:tc>
      </w:tr>
      <w:tr w:rsidR="003A5D10" w14:paraId="57C878BD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FF0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FC0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DEF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D52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A99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A6F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88C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3DA" w14:textId="77777777" w:rsidR="003A5D10" w:rsidRDefault="003A5D10" w:rsidP="008C49DC"/>
        </w:tc>
      </w:tr>
      <w:tr w:rsidR="003A5D10" w14:paraId="4A769099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BCA2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61C1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E6DB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CD0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575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E55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887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5FB" w14:textId="77777777" w:rsidR="003A5D10" w:rsidRDefault="003A5D10" w:rsidP="008C49DC"/>
        </w:tc>
      </w:tr>
      <w:tr w:rsidR="003A5D10" w14:paraId="559A7B8A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56F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3B9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63A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A6A1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33E0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37F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6EAD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BDE2" w14:textId="77777777" w:rsidR="003A5D10" w:rsidRDefault="003A5D10" w:rsidP="008C49DC"/>
        </w:tc>
      </w:tr>
      <w:tr w:rsidR="003A5D10" w14:paraId="02B523E5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4150" w14:textId="77777777" w:rsidR="003A5D10" w:rsidRDefault="003A5D1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E47" w14:textId="77777777" w:rsidR="003A5D10" w:rsidRDefault="003A5D1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04A" w14:textId="77777777" w:rsidR="003A5D10" w:rsidRDefault="003A5D1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286" w14:textId="77777777" w:rsidR="003A5D10" w:rsidRDefault="003A5D1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57C6" w14:textId="77777777" w:rsidR="003A5D10" w:rsidRDefault="003A5D1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080" w14:textId="77777777" w:rsidR="003A5D10" w:rsidRDefault="003A5D1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9CB" w14:textId="77777777" w:rsidR="003A5D10" w:rsidRDefault="003A5D1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DFF" w14:textId="77777777" w:rsidR="003A5D10" w:rsidRDefault="003A5D10" w:rsidP="008C49DC"/>
        </w:tc>
      </w:tr>
      <w:tr w:rsidR="00993F20" w14:paraId="3B1FADE2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D03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E77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AE3E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9D5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BD24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2F9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3C93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699" w14:textId="77777777" w:rsidR="00993F20" w:rsidRDefault="00993F20" w:rsidP="008C49DC"/>
        </w:tc>
      </w:tr>
      <w:tr w:rsidR="00993F20" w14:paraId="585ED0EE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8C25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780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E19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4B55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C2D7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661B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5E5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3518" w14:textId="77777777" w:rsidR="00993F20" w:rsidRDefault="00993F20" w:rsidP="008C49DC"/>
        </w:tc>
      </w:tr>
      <w:tr w:rsidR="00993F20" w14:paraId="1F384DB3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13ED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04B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4E1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3818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B7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DC1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D311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1A0D" w14:textId="77777777" w:rsidR="00993F20" w:rsidRDefault="00993F20" w:rsidP="008C49DC"/>
        </w:tc>
      </w:tr>
      <w:tr w:rsidR="00993F20" w14:paraId="61B69ED1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1EF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69B8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743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301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2C9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066B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F1D7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9D12" w14:textId="77777777" w:rsidR="00993F20" w:rsidRDefault="00993F20" w:rsidP="008C49DC"/>
        </w:tc>
      </w:tr>
      <w:tr w:rsidR="00993F20" w14:paraId="10DD06C2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AB9E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9141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680B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4A89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C2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5F6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A14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7B2" w14:textId="77777777" w:rsidR="00993F20" w:rsidRDefault="00993F20" w:rsidP="008C49DC"/>
        </w:tc>
      </w:tr>
      <w:tr w:rsidR="00993F20" w14:paraId="6891A576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F1B5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6D32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D2BB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3949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7FA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E672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6A60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8DF" w14:textId="77777777" w:rsidR="00993F20" w:rsidRDefault="00993F20" w:rsidP="008C49DC"/>
        </w:tc>
      </w:tr>
      <w:tr w:rsidR="00993F20" w14:paraId="2DDF8A98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2D9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6A6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33A7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CE0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217D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029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8DC5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CE0" w14:textId="77777777" w:rsidR="00993F20" w:rsidRDefault="00993F20" w:rsidP="008C49DC"/>
        </w:tc>
      </w:tr>
    </w:tbl>
    <w:p w14:paraId="73D4AC0D" w14:textId="77777777" w:rsidR="003A5D10" w:rsidRDefault="003A5D10">
      <w:pPr>
        <w:spacing w:before="4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14:paraId="40D96FD3" w14:textId="77777777" w:rsidR="00993F20" w:rsidRDefault="00993F20" w:rsidP="00993F20">
      <w:pPr>
        <w:spacing w:before="35"/>
        <w:ind w:left="23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z w:val="32"/>
        </w:rPr>
        <w:lastRenderedPageBreak/>
        <w:t>Working with Children Check record-keeping</w:t>
      </w:r>
      <w:r>
        <w:rPr>
          <w:rFonts w:ascii="Arial Narrow"/>
          <w:b/>
          <w:spacing w:val="-37"/>
          <w:sz w:val="32"/>
        </w:rPr>
        <w:t xml:space="preserve"> </w:t>
      </w:r>
      <w:r>
        <w:rPr>
          <w:rFonts w:ascii="Arial Narrow"/>
          <w:b/>
          <w:sz w:val="32"/>
        </w:rPr>
        <w:t>sheet</w:t>
      </w:r>
    </w:p>
    <w:p w14:paraId="70A3CA4A" w14:textId="77777777" w:rsidR="00993F20" w:rsidRDefault="00993F20" w:rsidP="00993F20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6947483" w14:textId="77777777" w:rsidR="00993F20" w:rsidRDefault="00993F20" w:rsidP="00993F20">
      <w:pPr>
        <w:spacing w:before="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117"/>
        <w:gridCol w:w="1557"/>
        <w:gridCol w:w="2763"/>
        <w:gridCol w:w="1915"/>
        <w:gridCol w:w="1685"/>
        <w:gridCol w:w="1260"/>
        <w:gridCol w:w="1620"/>
      </w:tblGrid>
      <w:tr w:rsidR="00993F20" w14:paraId="6C75618E" w14:textId="77777777" w:rsidTr="008C49DC">
        <w:trPr>
          <w:trHeight w:hRule="exact" w:val="560"/>
        </w:trPr>
        <w:tc>
          <w:tcPr>
            <w:tcW w:w="1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AB5" w14:textId="77777777" w:rsidR="00993F20" w:rsidRDefault="00993F20" w:rsidP="008C49DC">
            <w:pPr>
              <w:pStyle w:val="TableParagraph"/>
              <w:spacing w:line="321" w:lineRule="exact"/>
              <w:ind w:left="10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/>
                <w:b/>
                <w:sz w:val="28"/>
              </w:rPr>
              <w:t>Responsible person &amp; contact</w:t>
            </w:r>
            <w:r>
              <w:rPr>
                <w:rFonts w:ascii="Arial Narrow"/>
                <w:b/>
                <w:spacing w:val="-7"/>
                <w:sz w:val="28"/>
              </w:rPr>
              <w:t xml:space="preserve"> </w:t>
            </w:r>
            <w:r>
              <w:rPr>
                <w:rFonts w:ascii="Arial Narrow"/>
                <w:b/>
                <w:sz w:val="28"/>
              </w:rPr>
              <w:t>details:</w:t>
            </w:r>
          </w:p>
        </w:tc>
      </w:tr>
      <w:tr w:rsidR="00993F20" w14:paraId="29671445" w14:textId="77777777" w:rsidTr="008C49DC">
        <w:trPr>
          <w:trHeight w:hRule="exact" w:val="9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071" w14:textId="77777777" w:rsidR="00993F20" w:rsidRDefault="00993F20" w:rsidP="008C49DC">
            <w:pPr>
              <w:pStyle w:val="TableParagraph"/>
              <w:ind w:left="398" w:right="396" w:firstLine="6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requiring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Check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2A2" w14:textId="77777777" w:rsidR="00993F20" w:rsidRDefault="00993F20" w:rsidP="008C49DC">
            <w:pPr>
              <w:pStyle w:val="TableParagraph"/>
              <w:ind w:left="734" w:right="383" w:hanging="3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Position Holder Name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D3C3" w14:textId="77777777" w:rsidR="00993F20" w:rsidRDefault="00993F20" w:rsidP="008C49DC">
            <w:pPr>
              <w:pStyle w:val="TableParagraph"/>
              <w:ind w:left="365" w:right="132" w:hanging="2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WWCC#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18B" w14:textId="77777777" w:rsidR="00993F20" w:rsidRDefault="00993F20" w:rsidP="008C49D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Contact Details </w:t>
            </w:r>
            <w:r>
              <w:rPr>
                <w:rFonts w:ascii="Arial Narrow"/>
                <w:b/>
                <w:sz w:val="20"/>
              </w:rPr>
              <w:t>–</w:t>
            </w:r>
            <w:r>
              <w:rPr>
                <w:rFonts w:ascii="Arial Narrow"/>
                <w:b/>
                <w:sz w:val="20"/>
              </w:rPr>
              <w:t xml:space="preserve"> Mobile Phone &amp; Email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C4D" w14:textId="77777777" w:rsidR="00993F20" w:rsidRDefault="00993F20" w:rsidP="008C49DC">
            <w:pPr>
              <w:pStyle w:val="TableParagraph"/>
              <w:ind w:right="2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Does an exemption</w:t>
            </w:r>
            <w:r>
              <w:rPr>
                <w:rFonts w:ascii="Arial Narrow"/>
                <w:b/>
                <w:spacing w:val="-1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apply? If yes, provide details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B03" w14:textId="77777777" w:rsidR="00993F20" w:rsidRDefault="00993F20" w:rsidP="008C49DC">
            <w:pPr>
              <w:pStyle w:val="TableParagraph"/>
              <w:ind w:right="5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Application Receipt 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149" w14:textId="77777777" w:rsidR="00993F20" w:rsidRDefault="00993F20" w:rsidP="008C49DC">
            <w:pPr>
              <w:pStyle w:val="TableParagraph"/>
              <w:ind w:left="283" w:right="281" w:firstLine="1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Card sighted?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D80" w14:textId="77777777" w:rsidR="00993F20" w:rsidRDefault="00993F20" w:rsidP="008C49DC">
            <w:pPr>
              <w:pStyle w:val="TableParagraph"/>
              <w:ind w:left="3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Expiry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date</w:t>
            </w:r>
          </w:p>
        </w:tc>
      </w:tr>
      <w:tr w:rsidR="00993F20" w14:paraId="40411A2D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5A74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79A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9BB4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C6C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8BE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B504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4C0B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29EC" w14:textId="77777777" w:rsidR="00993F20" w:rsidRDefault="00993F20" w:rsidP="008C49DC"/>
        </w:tc>
      </w:tr>
      <w:tr w:rsidR="00993F20" w14:paraId="259BB87B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0937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46CA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BFB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DBE8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0029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1D87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AED2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B9E" w14:textId="77777777" w:rsidR="00993F20" w:rsidRDefault="00993F20" w:rsidP="008C49DC"/>
        </w:tc>
      </w:tr>
      <w:tr w:rsidR="00993F20" w14:paraId="2709EDBA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18BA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3CD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F75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921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7B8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ACB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544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264" w14:textId="77777777" w:rsidR="00993F20" w:rsidRDefault="00993F20" w:rsidP="008C49DC"/>
        </w:tc>
      </w:tr>
      <w:tr w:rsidR="00993F20" w14:paraId="3F763885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B4BD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8B07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799C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F5B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2F4D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D43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756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978" w14:textId="77777777" w:rsidR="00993F20" w:rsidRDefault="00993F20" w:rsidP="008C49DC"/>
        </w:tc>
      </w:tr>
      <w:tr w:rsidR="00993F20" w14:paraId="0D12F5A0" w14:textId="77777777" w:rsidTr="008C49DC">
        <w:trPr>
          <w:trHeight w:hRule="exact" w:val="46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1DAF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479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DE2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5B1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E441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9FE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0F3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2E6E" w14:textId="77777777" w:rsidR="00993F20" w:rsidRDefault="00993F20" w:rsidP="008C49DC"/>
        </w:tc>
      </w:tr>
      <w:tr w:rsidR="00993F20" w14:paraId="70783A6B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F6D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A31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E295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66D6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18F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716B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E0E0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C464" w14:textId="77777777" w:rsidR="00993F20" w:rsidRDefault="00993F20" w:rsidP="008C49DC"/>
        </w:tc>
      </w:tr>
      <w:tr w:rsidR="00993F20" w14:paraId="20D99FEE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1215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92C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12C8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C88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6A36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5410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75E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448D" w14:textId="77777777" w:rsidR="00993F20" w:rsidRDefault="00993F20" w:rsidP="008C49DC"/>
        </w:tc>
      </w:tr>
      <w:tr w:rsidR="00993F20" w14:paraId="153BCED4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49B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286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DDF3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A39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FBCB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17A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7125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5A87" w14:textId="77777777" w:rsidR="00993F20" w:rsidRDefault="00993F20" w:rsidP="008C49DC"/>
        </w:tc>
      </w:tr>
      <w:tr w:rsidR="00993F20" w14:paraId="58E3B54F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011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66BB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E382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852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C050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4B1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5DE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EFF" w14:textId="77777777" w:rsidR="00993F20" w:rsidRDefault="00993F20" w:rsidP="008C49DC"/>
        </w:tc>
      </w:tr>
      <w:tr w:rsidR="00993F20" w14:paraId="17239E45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8E63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3B04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D421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15C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B6C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08BE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3A44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2FD" w14:textId="77777777" w:rsidR="00993F20" w:rsidRDefault="00993F20" w:rsidP="008C49DC"/>
        </w:tc>
      </w:tr>
      <w:tr w:rsidR="00993F20" w14:paraId="4EFD61C1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884B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D2C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A85A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698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CD26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1308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6C9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E6F" w14:textId="77777777" w:rsidR="00993F20" w:rsidRDefault="00993F20" w:rsidP="008C49DC"/>
        </w:tc>
      </w:tr>
      <w:tr w:rsidR="00993F20" w14:paraId="4C7AEADA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0340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BCC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AA04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2B2E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4160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EC85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92D8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2ADA" w14:textId="77777777" w:rsidR="00993F20" w:rsidRDefault="00993F20" w:rsidP="008C49DC"/>
        </w:tc>
      </w:tr>
      <w:tr w:rsidR="00993F20" w14:paraId="35C9A751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7820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2FAE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7B2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8E6E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C19E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1F4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964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9C72" w14:textId="77777777" w:rsidR="00993F20" w:rsidRDefault="00993F20" w:rsidP="008C49DC"/>
        </w:tc>
      </w:tr>
      <w:tr w:rsidR="00993F20" w14:paraId="4BD0A428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A977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084E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7C83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82B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01E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A8A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993B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FA4" w14:textId="77777777" w:rsidR="00993F20" w:rsidRDefault="00993F20" w:rsidP="008C49DC"/>
        </w:tc>
      </w:tr>
      <w:tr w:rsidR="00993F20" w14:paraId="77918FB1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7CDB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ADBC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669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E11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1670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8C5F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EF81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D49" w14:textId="77777777" w:rsidR="00993F20" w:rsidRDefault="00993F20" w:rsidP="008C49DC"/>
        </w:tc>
      </w:tr>
      <w:tr w:rsidR="00993F20" w14:paraId="26ABBE45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5FA8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684D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3BA0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20F3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CA1F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C872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EAB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655" w14:textId="77777777" w:rsidR="00993F20" w:rsidRDefault="00993F20" w:rsidP="008C49DC"/>
        </w:tc>
      </w:tr>
      <w:tr w:rsidR="00993F20" w14:paraId="536A60A2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C6B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60F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856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1BE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B272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2E3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CF47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535" w14:textId="77777777" w:rsidR="00993F20" w:rsidRDefault="00993F20" w:rsidP="008C49DC"/>
        </w:tc>
      </w:tr>
      <w:tr w:rsidR="00993F20" w14:paraId="5D5FB8A8" w14:textId="77777777" w:rsidTr="008C49DC">
        <w:trPr>
          <w:trHeight w:hRule="exact" w:val="37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1167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B23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277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446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17D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D00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4BF9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7CC7" w14:textId="77777777" w:rsidR="00993F20" w:rsidRDefault="00993F20" w:rsidP="008C49DC"/>
        </w:tc>
      </w:tr>
      <w:tr w:rsidR="00993F20" w14:paraId="2B28049B" w14:textId="77777777" w:rsidTr="008C49DC">
        <w:trPr>
          <w:trHeight w:hRule="exact"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E11E" w14:textId="77777777" w:rsidR="00993F20" w:rsidRDefault="00993F20" w:rsidP="008C49D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ECD" w14:textId="77777777" w:rsidR="00993F20" w:rsidRDefault="00993F20" w:rsidP="008C49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5AF" w14:textId="77777777" w:rsidR="00993F20" w:rsidRDefault="00993F20" w:rsidP="008C49D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40A" w14:textId="77777777" w:rsidR="00993F20" w:rsidRDefault="00993F20" w:rsidP="008C49DC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8D3" w14:textId="77777777" w:rsidR="00993F20" w:rsidRDefault="00993F20" w:rsidP="008C49DC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4A6" w14:textId="77777777" w:rsidR="00993F20" w:rsidRDefault="00993F20" w:rsidP="008C49D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0A9" w14:textId="77777777" w:rsidR="00993F20" w:rsidRDefault="00993F20" w:rsidP="008C49D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A65" w14:textId="77777777" w:rsidR="00993F20" w:rsidRDefault="00993F20" w:rsidP="008C49DC"/>
        </w:tc>
      </w:tr>
    </w:tbl>
    <w:p w14:paraId="394585D3" w14:textId="77777777" w:rsidR="00993F20" w:rsidRDefault="00993F20">
      <w:pPr>
        <w:spacing w:before="4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sectPr w:rsidR="00993F20">
      <w:footerReference w:type="default" r:id="rId7"/>
      <w:type w:val="continuous"/>
      <w:pgSz w:w="16840" w:h="11910" w:orient="landscape"/>
      <w:pgMar w:top="500" w:right="1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F7DE" w14:textId="77777777" w:rsidR="00C9022F" w:rsidRDefault="00C9022F" w:rsidP="00993F20">
      <w:r>
        <w:separator/>
      </w:r>
    </w:p>
  </w:endnote>
  <w:endnote w:type="continuationSeparator" w:id="0">
    <w:p w14:paraId="2507E3D3" w14:textId="77777777" w:rsidR="00C9022F" w:rsidRDefault="00C9022F" w:rsidP="009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C9C7F" w14:textId="77777777" w:rsidR="00993F20" w:rsidRDefault="00993F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C6D3C" w14:textId="77777777" w:rsidR="00993F20" w:rsidRDefault="0099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B52A" w14:textId="77777777" w:rsidR="00C9022F" w:rsidRDefault="00C9022F" w:rsidP="00993F20">
      <w:r>
        <w:separator/>
      </w:r>
    </w:p>
  </w:footnote>
  <w:footnote w:type="continuationSeparator" w:id="0">
    <w:p w14:paraId="32C0B943" w14:textId="77777777" w:rsidR="00C9022F" w:rsidRDefault="00C9022F" w:rsidP="0099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24C3"/>
    <w:multiLevelType w:val="hybridMultilevel"/>
    <w:tmpl w:val="66E6078E"/>
    <w:lvl w:ilvl="0" w:tplc="95429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C9"/>
    <w:rsid w:val="000373D7"/>
    <w:rsid w:val="00155120"/>
    <w:rsid w:val="002F1EBA"/>
    <w:rsid w:val="00376FD9"/>
    <w:rsid w:val="003A5D10"/>
    <w:rsid w:val="005342F7"/>
    <w:rsid w:val="00551EBE"/>
    <w:rsid w:val="005A3BBC"/>
    <w:rsid w:val="00626F5F"/>
    <w:rsid w:val="00993F20"/>
    <w:rsid w:val="00AD0286"/>
    <w:rsid w:val="00C9022F"/>
    <w:rsid w:val="00C929C9"/>
    <w:rsid w:val="00CF5CE7"/>
    <w:rsid w:val="00D7783E"/>
    <w:rsid w:val="00F6154F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25FB"/>
  <w15:docId w15:val="{7DC419C2-914C-4BCA-8EB2-046D351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3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F20"/>
  </w:style>
  <w:style w:type="paragraph" w:styleId="Footer">
    <w:name w:val="footer"/>
    <w:basedOn w:val="Normal"/>
    <w:link w:val="FooterChar"/>
    <w:uiPriority w:val="99"/>
    <w:unhideWhenUsed/>
    <w:rsid w:val="00993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F20"/>
  </w:style>
  <w:style w:type="paragraph" w:styleId="BalloonText">
    <w:name w:val="Balloon Text"/>
    <w:basedOn w:val="Normal"/>
    <w:link w:val="BalloonTextChar"/>
    <w:uiPriority w:val="99"/>
    <w:semiHidden/>
    <w:unhideWhenUsed/>
    <w:rsid w:val="00376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KEEPING SHEET (EXAMPLE)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KEEPING SHEET (EXAMPLE)</dc:title>
  <dc:creator>Tworek, Chris</dc:creator>
  <cp:lastModifiedBy>Tworek, Chris</cp:lastModifiedBy>
  <cp:revision>2</cp:revision>
  <cp:lastPrinted>2016-10-14T02:44:00Z</cp:lastPrinted>
  <dcterms:created xsi:type="dcterms:W3CDTF">2023-01-31T00:22:00Z</dcterms:created>
  <dcterms:modified xsi:type="dcterms:W3CDTF">2023-01-31T00:22:00Z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2016-05-25T00:00:00Z</vt:filetime>
  </property>
</Properties>
</file>